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AD" w:rsidRPr="00265700" w:rsidRDefault="005F2FB5" w:rsidP="00265700">
      <w:pPr>
        <w:spacing w:after="1320"/>
        <w:rPr>
          <w:b/>
          <w:color w:val="1F497D" w:themeColor="text2"/>
          <w:sz w:val="44"/>
          <w:szCs w:val="32"/>
        </w:rPr>
      </w:pPr>
      <w:r>
        <w:rPr>
          <w:b/>
          <w:noProof/>
          <w:color w:val="1F497D" w:themeColor="text2"/>
          <w:sz w:val="44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000" cy="1440000"/>
            <wp:effectExtent l="0" t="0" r="8255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RDM.e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7" t="7941" r="8190" b="8028"/>
                    <a:stretch/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5A3" w:rsidRPr="00265700">
        <w:rPr>
          <w:b/>
          <w:noProof/>
          <w:color w:val="1F497D" w:themeColor="text2"/>
          <w:sz w:val="4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213D8C8" wp14:editId="0E704986">
                <wp:simplePos x="0" y="0"/>
                <wp:positionH relativeFrom="margin">
                  <wp:posOffset>4653280</wp:posOffset>
                </wp:positionH>
                <wp:positionV relativeFrom="margin">
                  <wp:posOffset>-4445</wp:posOffset>
                </wp:positionV>
                <wp:extent cx="1114425" cy="1438275"/>
                <wp:effectExtent l="0" t="0" r="28575" b="28575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700" w:rsidRDefault="00265700" w:rsidP="00D045A3">
                            <w:r>
                              <w:t>Fotografie kandidáta / logo podnikatele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D8C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6.4pt;margin-top:-.35pt;width:87.7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" o:allowoverlap="f" fillcolor="white [3201]" strokecolor="black [3213]" strokeweight=".5pt">
                <v:textbox inset="1mm,1mm,1mm,1mm">
                  <w:txbxContent>
                    <w:p w:rsidR="00265700" w:rsidRDefault="00265700" w:rsidP="00D045A3">
                      <w:r>
                        <w:t>Fotografie kandidáta / logo podnikatele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60AD" w:rsidRPr="00265700">
        <w:rPr>
          <w:b/>
          <w:color w:val="1F497D" w:themeColor="text2"/>
          <w:sz w:val="44"/>
          <w:szCs w:val="32"/>
        </w:rPr>
        <w:t>Přihláška kandidáta</w:t>
      </w:r>
      <w:r w:rsidR="00265700" w:rsidRPr="00265700">
        <w:rPr>
          <w:b/>
          <w:color w:val="1F497D" w:themeColor="text2"/>
          <w:sz w:val="44"/>
          <w:szCs w:val="32"/>
        </w:rPr>
        <w:br/>
      </w:r>
      <w:r w:rsidR="00B260AD" w:rsidRPr="00265700">
        <w:rPr>
          <w:b/>
          <w:color w:val="1F497D" w:themeColor="text2"/>
          <w:sz w:val="44"/>
          <w:szCs w:val="32"/>
        </w:rPr>
        <w:t xml:space="preserve">na Cenu </w:t>
      </w:r>
      <w:proofErr w:type="spellStart"/>
      <w:r w:rsidR="00B260AD" w:rsidRPr="00265700">
        <w:rPr>
          <w:b/>
          <w:color w:val="1F497D" w:themeColor="text2"/>
          <w:sz w:val="44"/>
          <w:szCs w:val="32"/>
        </w:rPr>
        <w:t>Č</w:t>
      </w:r>
      <w:bookmarkStart w:id="0" w:name="_GoBack"/>
      <w:bookmarkEnd w:id="0"/>
      <w:r w:rsidR="00B260AD" w:rsidRPr="00265700">
        <w:rPr>
          <w:b/>
          <w:color w:val="1F497D" w:themeColor="text2"/>
          <w:sz w:val="44"/>
          <w:szCs w:val="32"/>
        </w:rPr>
        <w:t>RDM</w:t>
      </w:r>
      <w:proofErr w:type="spellEnd"/>
      <w:r w:rsidR="00B260AD" w:rsidRPr="00265700">
        <w:rPr>
          <w:b/>
          <w:color w:val="1F497D" w:themeColor="text2"/>
          <w:sz w:val="44"/>
          <w:szCs w:val="32"/>
        </w:rPr>
        <w:t xml:space="preserve"> Přístav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265700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>
            <w:r w:rsidRPr="00B260AD">
              <w:t>Jméno a příjmení /</w:t>
            </w:r>
            <w:r>
              <w:t xml:space="preserve"> </w:t>
            </w:r>
            <w:r w:rsidRPr="00B260AD">
              <w:t>název / obchodní firma kandidáta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FB42C2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4A5F2B">
            <w:r>
              <w:t>D</w:t>
            </w:r>
            <w:r w:rsidRPr="00B260AD">
              <w:t>atum narození / IČ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B260AD" w:rsidRDefault="00B260AD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>
              <w:t>B</w:t>
            </w:r>
            <w:r w:rsidRPr="00B260AD">
              <w:t>ydliště / sídlo kandidáta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>
              <w:t>A</w:t>
            </w:r>
            <w:r w:rsidRPr="00B260AD">
              <w:t>ktuální povolání nebo zaměstnání / předmět činnosti kandidáta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>
              <w:t>Doba a místo působení ve </w:t>
            </w:r>
            <w:r w:rsidRPr="00B260AD">
              <w:t>funkci / stručná historie podnikatele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 w:rsidRPr="00B260AD">
              <w:t>Stručná charakteristika kandidáta</w:t>
            </w:r>
            <w:r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C20995" w:rsidP="00DE2603">
            <w:r>
              <w:t>Odůvodnění kandidatury:</w:t>
            </w:r>
          </w:p>
          <w:p w:rsidR="00C20995" w:rsidRPr="00C20995" w:rsidRDefault="00C20995" w:rsidP="00C20995">
            <w:pPr>
              <w:pStyle w:val="Odstavecseseznamem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  <w:r w:rsidRPr="00C20995">
              <w:rPr>
                <w:sz w:val="20"/>
                <w:szCs w:val="20"/>
              </w:rPr>
              <w:t>výčet konkrétních činů ve prospěch dětí a mládeže;</w:t>
            </w:r>
          </w:p>
          <w:p w:rsidR="00C20995" w:rsidRDefault="00C20995" w:rsidP="00C20995">
            <w:pPr>
              <w:pStyle w:val="Odstavecseseznamem"/>
              <w:numPr>
                <w:ilvl w:val="0"/>
                <w:numId w:val="1"/>
              </w:numPr>
              <w:ind w:left="426"/>
            </w:pPr>
            <w:r w:rsidRPr="00C20995">
              <w:rPr>
                <w:sz w:val="20"/>
                <w:szCs w:val="20"/>
              </w:rPr>
              <w:t>popis jedné akce (jednoho činu) pro děti a mládež (lze doložit fotografiemi, výstřižky z novin atd.)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B260AD" w:rsidRDefault="00B260AD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557AAE" w:rsidP="00557AAE">
            <w:r>
              <w:t xml:space="preserve">Adresa navrhovatele </w:t>
            </w:r>
            <w:r w:rsidR="004A5F2B">
              <w:t>s </w:t>
            </w:r>
            <w:r w:rsidR="004A5F2B" w:rsidRPr="00B260AD">
              <w:t>podpisy statutárních orgánů včetně razítka organizace (pokud jej navrhovatel používá)</w:t>
            </w:r>
            <w:r w:rsidR="004A5F2B">
              <w:t>:</w:t>
            </w:r>
          </w:p>
        </w:tc>
        <w:tc>
          <w:tcPr>
            <w:tcW w:w="6269" w:type="dxa"/>
          </w:tcPr>
          <w:p w:rsidR="004A5F2B" w:rsidRDefault="004A5F2B" w:rsidP="00DE2603"/>
        </w:tc>
      </w:tr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557AAE">
            <w:r w:rsidRPr="00B260AD">
              <w:t>Kontaktní osoby navrhovatele</w:t>
            </w:r>
            <w:r>
              <w:t xml:space="preserve"> včetně telefonního, případně e</w:t>
            </w:r>
            <w:r>
              <w:noBreakHyphen/>
            </w:r>
            <w:r w:rsidRPr="00B260AD">
              <w:t>mailového s</w:t>
            </w:r>
            <w:r>
              <w:t>pojení: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B260AD" w:rsidRPr="004A5F2B" w:rsidRDefault="00B260AD" w:rsidP="00C20995">
      <w:pPr>
        <w:spacing w:before="200"/>
        <w:rPr>
          <w:i/>
        </w:rPr>
      </w:pPr>
      <w:r w:rsidRPr="004A5F2B">
        <w:rPr>
          <w:i/>
        </w:rPr>
        <w:t xml:space="preserve">Připomínáme, že navrhovat kandidáty na Cenu </w:t>
      </w:r>
      <w:proofErr w:type="spellStart"/>
      <w:r w:rsidRPr="004A5F2B">
        <w:rPr>
          <w:i/>
        </w:rPr>
        <w:t>ČRDM</w:t>
      </w:r>
      <w:proofErr w:type="spellEnd"/>
      <w:r w:rsidRPr="004A5F2B">
        <w:rPr>
          <w:i/>
        </w:rPr>
        <w:t xml:space="preserve"> Přístav mohou alespoň </w:t>
      </w:r>
      <w:r w:rsidRPr="00133C71">
        <w:rPr>
          <w:b/>
          <w:i/>
        </w:rPr>
        <w:t>tři</w:t>
      </w:r>
      <w:r w:rsidRPr="004A5F2B">
        <w:rPr>
          <w:i/>
        </w:rPr>
        <w:t xml:space="preserve"> občanská sdružení nebo jejich organizační jednotky a </w:t>
      </w:r>
      <w:proofErr w:type="spellStart"/>
      <w:r w:rsidRPr="004A5F2B">
        <w:rPr>
          <w:i/>
        </w:rPr>
        <w:t>DDM</w:t>
      </w:r>
      <w:proofErr w:type="spellEnd"/>
      <w:r w:rsidRPr="004A5F2B">
        <w:rPr>
          <w:i/>
        </w:rPr>
        <w:t xml:space="preserve"> (</w:t>
      </w:r>
      <w:proofErr w:type="spellStart"/>
      <w:r w:rsidRPr="004A5F2B">
        <w:rPr>
          <w:i/>
        </w:rPr>
        <w:t>SVČ</w:t>
      </w:r>
      <w:proofErr w:type="spellEnd"/>
      <w:r w:rsidRPr="004A5F2B">
        <w:rPr>
          <w:i/>
        </w:rPr>
        <w:t>). Jedním z navrhovatelů může být též školní družina nebo školní klub</w:t>
      </w:r>
      <w:r w:rsidR="00E03FAC" w:rsidRPr="004A5F2B">
        <w:rPr>
          <w:i/>
        </w:rPr>
        <w:t>.</w:t>
      </w:r>
      <w:r w:rsidRPr="004A5F2B">
        <w:rPr>
          <w:i/>
        </w:rPr>
        <w:t xml:space="preserve"> „</w:t>
      </w:r>
      <w:r w:rsidR="00E03FAC" w:rsidRPr="004A5F2B">
        <w:rPr>
          <w:i/>
        </w:rPr>
        <w:t>O</w:t>
      </w:r>
      <w:r w:rsidRPr="004A5F2B">
        <w:rPr>
          <w:i/>
        </w:rPr>
        <w:t>rganizační jednotkou“ se rozumí nižší organizační složka než je ústředí sdružení, která vykonává vlastní samostatnou činnost v rámci území, odkud je kandidát navržen.</w:t>
      </w:r>
      <w:r w:rsidR="004A5F2B">
        <w:rPr>
          <w:i/>
        </w:rPr>
        <w:t xml:space="preserve"> Výše uvedené </w:t>
      </w:r>
      <w:r w:rsidR="004A5F2B">
        <w:rPr>
          <w:i/>
        </w:rPr>
        <w:lastRenderedPageBreak/>
        <w:t>kolonky „Adresa navrhovatele“ a „Kontaktní osoby navrhovatele“, prosíme, zkopírujte a vyplňte</w:t>
      </w:r>
      <w:r w:rsidR="004A5F2B" w:rsidRPr="004A5F2B">
        <w:rPr>
          <w:i/>
        </w:rPr>
        <w:t xml:space="preserve"> </w:t>
      </w:r>
      <w:r w:rsidR="004A5F2B" w:rsidRPr="00133C71">
        <w:rPr>
          <w:b/>
          <w:i/>
        </w:rPr>
        <w:t>za každého navrhovatele</w:t>
      </w:r>
      <w:r w:rsidR="004A5F2B">
        <w:rPr>
          <w:i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>
              <w:t>Místo: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4A5F2B" w:rsidRDefault="004A5F2B" w:rsidP="004A5F2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A5F2B" w:rsidTr="004A5F2B">
        <w:tc>
          <w:tcPr>
            <w:tcW w:w="2943" w:type="dxa"/>
            <w:shd w:val="clear" w:color="auto" w:fill="DBE5F1" w:themeFill="accent1" w:themeFillTint="33"/>
          </w:tcPr>
          <w:p w:rsidR="004A5F2B" w:rsidRDefault="004A5F2B" w:rsidP="00DE2603">
            <w:r>
              <w:t>Datum:</w:t>
            </w:r>
          </w:p>
        </w:tc>
        <w:tc>
          <w:tcPr>
            <w:tcW w:w="6269" w:type="dxa"/>
          </w:tcPr>
          <w:p w:rsidR="004A5F2B" w:rsidRDefault="004A5F2B" w:rsidP="00DE2603"/>
        </w:tc>
      </w:tr>
    </w:tbl>
    <w:p w:rsidR="00B260AD" w:rsidRDefault="00B260AD" w:rsidP="00C20995">
      <w:pPr>
        <w:spacing w:before="200"/>
      </w:pPr>
      <w:r>
        <w:t>K přihlášce, prosím, přiložte p</w:t>
      </w:r>
      <w:r w:rsidRPr="00B260AD">
        <w:t>růkazov</w:t>
      </w:r>
      <w:r>
        <w:t>ou fotografii</w:t>
      </w:r>
      <w:r w:rsidRPr="00B260AD">
        <w:t xml:space="preserve"> kandidáta / logo podnikatele (pokud jej podnikatel užívá)</w:t>
      </w:r>
      <w:r>
        <w:t xml:space="preserve">. </w:t>
      </w:r>
      <w:r w:rsidR="00E03FAC">
        <w:t xml:space="preserve">Návrh se podává výhradně písemnou formou, a to osobně nebo poštou na adresu kanceláře </w:t>
      </w:r>
      <w:proofErr w:type="spellStart"/>
      <w:r w:rsidR="00E03FAC">
        <w:t>ČRDM</w:t>
      </w:r>
      <w:proofErr w:type="spellEnd"/>
      <w:r w:rsidR="00E03FAC">
        <w:t>:</w:t>
      </w:r>
    </w:p>
    <w:p w:rsidR="00E03FAC" w:rsidRDefault="00E03FAC" w:rsidP="00E03FAC">
      <w:pPr>
        <w:pStyle w:val="Bezmezer"/>
        <w:ind w:left="708"/>
      </w:pPr>
      <w:r w:rsidRPr="00E03FAC">
        <w:t>Česká rada dětí a mládeže</w:t>
      </w:r>
    </w:p>
    <w:p w:rsidR="00E03FAC" w:rsidRDefault="00E03FAC" w:rsidP="00E03FAC">
      <w:pPr>
        <w:pStyle w:val="Bezmezer"/>
        <w:ind w:left="708"/>
      </w:pPr>
      <w:r>
        <w:t>Senovážné nám. 977/24</w:t>
      </w:r>
    </w:p>
    <w:p w:rsidR="00E03FAC" w:rsidRDefault="00E03FAC" w:rsidP="00E03FAC">
      <w:pPr>
        <w:ind w:left="708"/>
      </w:pPr>
      <w:r>
        <w:t>110 00 Praha 1</w:t>
      </w:r>
    </w:p>
    <w:p w:rsidR="00346AA7" w:rsidRDefault="00346AA7" w:rsidP="00346AA7">
      <w:r>
        <w:t xml:space="preserve">V případě nejasností nás kontaktujte na tel. čísle </w:t>
      </w:r>
      <w:r w:rsidRPr="00346AA7">
        <w:t>211 222</w:t>
      </w:r>
      <w:r>
        <w:t> </w:t>
      </w:r>
      <w:r w:rsidRPr="00346AA7">
        <w:t>860</w:t>
      </w:r>
      <w:r>
        <w:t xml:space="preserve"> nebo e-mailem na adresu </w:t>
      </w:r>
      <w:hyperlink r:id="rId6" w:history="1">
        <w:r w:rsidRPr="00346AA7">
          <w:rPr>
            <w:rStyle w:val="Hypertextovodkaz"/>
          </w:rPr>
          <w:t>sekretariat@crdm.cz</w:t>
        </w:r>
      </w:hyperlink>
      <w:r>
        <w:t>.</w:t>
      </w:r>
    </w:p>
    <w:sectPr w:rsidR="0034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906"/>
    <w:multiLevelType w:val="hybridMultilevel"/>
    <w:tmpl w:val="E35A9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D"/>
    <w:rsid w:val="000F2B11"/>
    <w:rsid w:val="00133C71"/>
    <w:rsid w:val="00265700"/>
    <w:rsid w:val="00346AA7"/>
    <w:rsid w:val="004A5F2B"/>
    <w:rsid w:val="00557AAE"/>
    <w:rsid w:val="005F2FB5"/>
    <w:rsid w:val="00B260AD"/>
    <w:rsid w:val="00B85487"/>
    <w:rsid w:val="00C20995"/>
    <w:rsid w:val="00D045A3"/>
    <w:rsid w:val="00E03FAC"/>
    <w:rsid w:val="00E97BA2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69BA-E8B8-4722-81C4-DA4BB047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FAC"/>
    <w:pPr>
      <w:spacing w:after="0" w:line="240" w:lineRule="auto"/>
    </w:pPr>
  </w:style>
  <w:style w:type="table" w:styleId="Mkatabulky">
    <w:name w:val="Table Grid"/>
    <w:basedOn w:val="Normlntabulka"/>
    <w:uiPriority w:val="59"/>
    <w:rsid w:val="004A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09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6A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rdm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ČRDM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Marek Krajči</cp:lastModifiedBy>
  <cp:revision>11</cp:revision>
  <dcterms:created xsi:type="dcterms:W3CDTF">2013-11-18T15:37:00Z</dcterms:created>
  <dcterms:modified xsi:type="dcterms:W3CDTF">2019-09-06T08:49:00Z</dcterms:modified>
</cp:coreProperties>
</file>